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CF" w:rsidRPr="00400B88" w:rsidRDefault="004855CF" w:rsidP="00F9631F">
      <w:pPr>
        <w:spacing w:line="480" w:lineRule="auto"/>
        <w:jc w:val="center"/>
        <w:rPr>
          <w:b/>
          <w:i/>
        </w:rPr>
      </w:pPr>
      <w:r w:rsidRPr="00EF5216">
        <w:rPr>
          <w:i/>
        </w:rPr>
        <w:t>Announcement of</w:t>
      </w:r>
      <w:r w:rsidRPr="00400B88">
        <w:rPr>
          <w:b/>
          <w:i/>
        </w:rPr>
        <w:t xml:space="preserve"> T</w:t>
      </w:r>
      <w:r w:rsidR="002E0020">
        <w:rPr>
          <w:b/>
          <w:i/>
        </w:rPr>
        <w:t xml:space="preserve">rials of the </w:t>
      </w:r>
      <w:r w:rsidRPr="00400B88">
        <w:rPr>
          <w:b/>
          <w:i/>
        </w:rPr>
        <w:t>L</w:t>
      </w:r>
      <w:r w:rsidR="002E0020">
        <w:rPr>
          <w:b/>
          <w:i/>
        </w:rPr>
        <w:t xml:space="preserve">ate </w:t>
      </w:r>
      <w:r w:rsidRPr="00400B88">
        <w:rPr>
          <w:b/>
          <w:i/>
        </w:rPr>
        <w:t>R</w:t>
      </w:r>
      <w:r w:rsidR="002E0020">
        <w:rPr>
          <w:b/>
          <w:i/>
        </w:rPr>
        <w:t xml:space="preserve">oman </w:t>
      </w:r>
      <w:r w:rsidRPr="00400B88">
        <w:rPr>
          <w:b/>
          <w:i/>
        </w:rPr>
        <w:t>R</w:t>
      </w:r>
      <w:r w:rsidR="002E0020">
        <w:rPr>
          <w:b/>
          <w:i/>
        </w:rPr>
        <w:t xml:space="preserve">epublic </w:t>
      </w:r>
      <w:r w:rsidRPr="00400B88">
        <w:rPr>
          <w:b/>
          <w:i/>
        </w:rPr>
        <w:t>2</w:t>
      </w:r>
    </w:p>
    <w:p w:rsidR="009D52F0" w:rsidRDefault="004D014E" w:rsidP="00F9631F">
      <w:pPr>
        <w:spacing w:line="480" w:lineRule="auto"/>
        <w:ind w:firstLine="360"/>
      </w:pPr>
      <w:r>
        <w:t xml:space="preserve">My book </w:t>
      </w:r>
      <w:r w:rsidR="00540D37">
        <w:rPr>
          <w:i/>
        </w:rPr>
        <w:t>Trials in the Late Ro</w:t>
      </w:r>
      <w:r>
        <w:rPr>
          <w:i/>
        </w:rPr>
        <w:t xml:space="preserve">man Republic, 149 BC to 50 BC </w:t>
      </w:r>
      <w:r w:rsidR="00D94969">
        <w:t>was published</w:t>
      </w:r>
      <w:r w:rsidR="00540D37">
        <w:rPr>
          <w:i/>
        </w:rPr>
        <w:t xml:space="preserve"> </w:t>
      </w:r>
      <w:r w:rsidR="00F46BA7">
        <w:t>in 1990</w:t>
      </w:r>
      <w:r>
        <w:t xml:space="preserve">.  It is </w:t>
      </w:r>
      <w:r w:rsidR="00540D37">
        <w:t xml:space="preserve">now available online at </w:t>
      </w:r>
      <w:hyperlink r:id="rId8" w:history="1">
        <w:r w:rsidR="00540D37" w:rsidRPr="00AB5CB9">
          <w:rPr>
            <w:rStyle w:val="Hyperlink"/>
          </w:rPr>
          <w:t>http://hdl.handle.net/10027/99</w:t>
        </w:r>
      </w:hyperlink>
      <w:r w:rsidR="00540D37">
        <w:t>.  I would like to</w:t>
      </w:r>
      <w:r>
        <w:t xml:space="preserve"> </w:t>
      </w:r>
      <w:r w:rsidR="00C22FA8">
        <w:t>supervise the creation</w:t>
      </w:r>
      <w:r w:rsidR="00720325">
        <w:t xml:space="preserve"> of</w:t>
      </w:r>
      <w:r>
        <w:t xml:space="preserve"> a second edition</w:t>
      </w:r>
      <w:r w:rsidR="00D94969">
        <w:t xml:space="preserve"> of this reference work</w:t>
      </w:r>
      <w:r>
        <w:t xml:space="preserve"> </w:t>
      </w:r>
      <w:r w:rsidR="00762D9D">
        <w:t>by</w:t>
      </w:r>
      <w:r w:rsidR="00540D37">
        <w:t xml:space="preserve"> recruit</w:t>
      </w:r>
      <w:r w:rsidR="00762D9D">
        <w:t>ing</w:t>
      </w:r>
      <w:r w:rsidR="00540D37">
        <w:t xml:space="preserve"> a small</w:t>
      </w:r>
      <w:r w:rsidR="00762D9D">
        <w:t xml:space="preserve"> group of interested</w:t>
      </w:r>
      <w:r w:rsidR="00C511BB">
        <w:t xml:space="preserve"> </w:t>
      </w:r>
      <w:r w:rsidR="00762D9D">
        <w:t>scholars to</w:t>
      </w:r>
      <w:r w:rsidR="00540D37">
        <w:t xml:space="preserve"> produce</w:t>
      </w:r>
      <w:r w:rsidR="00D94969">
        <w:t>, in a collaborative effort,</w:t>
      </w:r>
      <w:r w:rsidR="00540D37">
        <w:t xml:space="preserve"> a second revised </w:t>
      </w:r>
      <w:r w:rsidR="00C22FA8">
        <w:t>and updated edition</w:t>
      </w:r>
      <w:r w:rsidR="00540D37">
        <w:t xml:space="preserve">.  </w:t>
      </w:r>
      <w:r w:rsidR="001701EF">
        <w:t>I believe</w:t>
      </w:r>
      <w:r w:rsidR="00F46BA7">
        <w:t xml:space="preserve"> that t</w:t>
      </w:r>
      <w:r w:rsidR="004855CF">
        <w:t xml:space="preserve">his project will </w:t>
      </w:r>
      <w:r w:rsidR="009D52F0">
        <w:t xml:space="preserve">prove rewarding to participants, and </w:t>
      </w:r>
      <w:r w:rsidR="002E0020">
        <w:t xml:space="preserve">will </w:t>
      </w:r>
      <w:r w:rsidR="00C22FA8">
        <w:t>produce</w:t>
      </w:r>
      <w:r w:rsidR="0088291C">
        <w:t xml:space="preserve"> a </w:t>
      </w:r>
      <w:r w:rsidR="00CF0FD7">
        <w:t xml:space="preserve">useful </w:t>
      </w:r>
      <w:r w:rsidR="00C22FA8">
        <w:t xml:space="preserve">reference </w:t>
      </w:r>
      <w:r w:rsidR="00CF0FD7">
        <w:t>work</w:t>
      </w:r>
      <w:r w:rsidR="009D52F0">
        <w:t>.</w:t>
      </w:r>
    </w:p>
    <w:p w:rsidR="00720325" w:rsidRDefault="00AB5CB9" w:rsidP="00720325">
      <w:pPr>
        <w:spacing w:line="480" w:lineRule="auto"/>
        <w:ind w:firstLine="360"/>
      </w:pPr>
      <w:r>
        <w:t>The goal of the g</w:t>
      </w:r>
      <w:r w:rsidR="00540D37">
        <w:t>roup will be to</w:t>
      </w:r>
      <w:r w:rsidR="00CF0FD7">
        <w:t xml:space="preserve"> make the following changes to</w:t>
      </w:r>
      <w:r w:rsidR="00C711CA">
        <w:t xml:space="preserve"> the first edition</w:t>
      </w:r>
      <w:r>
        <w:t>:</w:t>
      </w:r>
    </w:p>
    <w:p w:rsidR="00720325" w:rsidRDefault="002E0020" w:rsidP="00720325">
      <w:pPr>
        <w:pStyle w:val="ListParagraph"/>
        <w:numPr>
          <w:ilvl w:val="0"/>
          <w:numId w:val="1"/>
        </w:numPr>
        <w:spacing w:line="480" w:lineRule="auto"/>
      </w:pPr>
      <w:r>
        <w:t>Correct errors and omissions</w:t>
      </w:r>
    </w:p>
    <w:p w:rsidR="00720325" w:rsidRDefault="00720325" w:rsidP="00720325">
      <w:pPr>
        <w:pStyle w:val="ListParagraph"/>
        <w:numPr>
          <w:ilvl w:val="0"/>
          <w:numId w:val="1"/>
        </w:numPr>
        <w:spacing w:line="480" w:lineRule="auto"/>
      </w:pPr>
      <w:r>
        <w:t xml:space="preserve">Update the work to reflect scholarship </w:t>
      </w:r>
      <w:r w:rsidR="002E0020">
        <w:t xml:space="preserve">published </w:t>
      </w:r>
      <w:r>
        <w:t>since 1988</w:t>
      </w:r>
      <w:r w:rsidR="002E0020">
        <w:t xml:space="preserve"> that relates to the trials of this period</w:t>
      </w:r>
    </w:p>
    <w:p w:rsidR="00C711CA" w:rsidRDefault="00C711CA" w:rsidP="00AB5CB9">
      <w:pPr>
        <w:pStyle w:val="ListParagraph"/>
        <w:numPr>
          <w:ilvl w:val="0"/>
          <w:numId w:val="1"/>
        </w:numPr>
        <w:spacing w:line="480" w:lineRule="auto"/>
      </w:pPr>
      <w:r>
        <w:t>Convert</w:t>
      </w:r>
      <w:r w:rsidR="00720325">
        <w:t xml:space="preserve"> the book</w:t>
      </w:r>
      <w:r w:rsidR="00D5110A">
        <w:t>, currently available in pdf, from</w:t>
      </w:r>
      <w:r w:rsidR="00720325">
        <w:t xml:space="preserve"> </w:t>
      </w:r>
      <w:r w:rsidR="004D014E">
        <w:t xml:space="preserve">print </w:t>
      </w:r>
      <w:r>
        <w:t>format to a</w:t>
      </w:r>
      <w:r w:rsidR="004855CF">
        <w:t xml:space="preserve"> </w:t>
      </w:r>
      <w:r w:rsidR="00D5110A">
        <w:t xml:space="preserve">state-of-the-art </w:t>
      </w:r>
      <w:r w:rsidR="00720325">
        <w:t>data</w:t>
      </w:r>
      <w:r>
        <w:t>base.</w:t>
      </w:r>
    </w:p>
    <w:p w:rsidR="00C711CA" w:rsidRDefault="00540D37" w:rsidP="00C22FA8">
      <w:pPr>
        <w:spacing w:line="480" w:lineRule="auto"/>
      </w:pPr>
      <w:r>
        <w:t>The new edi</w:t>
      </w:r>
      <w:r w:rsidR="00F12A6A">
        <w:t>tion will be written in English</w:t>
      </w:r>
      <w:r w:rsidR="00D5110A">
        <w:t>.</w:t>
      </w:r>
      <w:r w:rsidR="00720325">
        <w:t xml:space="preserve">  I hope to find a scholarly association to sponsor</w:t>
      </w:r>
      <w:r w:rsidR="00E364DC">
        <w:t xml:space="preserve"> </w:t>
      </w:r>
      <w:r w:rsidR="00720325">
        <w:rPr>
          <w:i/>
        </w:rPr>
        <w:t>TLRR2.</w:t>
      </w:r>
      <w:r w:rsidR="00E364DC">
        <w:t xml:space="preserve">  </w:t>
      </w:r>
      <w:r w:rsidR="004D014E">
        <w:t>I will serve as editor</w:t>
      </w:r>
      <w:r w:rsidR="003C1FC1">
        <w:t xml:space="preserve"> of the second edition</w:t>
      </w:r>
      <w:r w:rsidR="004D014E">
        <w:t>, and t</w:t>
      </w:r>
      <w:r w:rsidR="00C711CA">
        <w:t>he</w:t>
      </w:r>
      <w:r w:rsidR="00D94969">
        <w:t xml:space="preserve"> other</w:t>
      </w:r>
      <w:r w:rsidR="00C711CA">
        <w:t xml:space="preserve"> </w:t>
      </w:r>
      <w:r w:rsidR="008C2FB1">
        <w:t>members of the group</w:t>
      </w:r>
      <w:r w:rsidR="0026426A">
        <w:t xml:space="preserve"> (probably three to five in number)</w:t>
      </w:r>
      <w:r w:rsidR="008C2FB1">
        <w:t xml:space="preserve"> will be its</w:t>
      </w:r>
      <w:r w:rsidR="00C711CA">
        <w:t xml:space="preserve"> co-author</w:t>
      </w:r>
      <w:r w:rsidR="008C2FB1">
        <w:t>s</w:t>
      </w:r>
      <w:r w:rsidR="00C711CA">
        <w:t>.</w:t>
      </w:r>
    </w:p>
    <w:p w:rsidR="00720325" w:rsidRDefault="008C2FB1" w:rsidP="00C22FA8">
      <w:pPr>
        <w:spacing w:line="480" w:lineRule="auto"/>
      </w:pPr>
      <w:r>
        <w:tab/>
        <w:t>Participation in this project can provide</w:t>
      </w:r>
      <w:r w:rsidR="0026426A">
        <w:t xml:space="preserve"> scholars with</w:t>
      </w:r>
      <w:r>
        <w:t xml:space="preserve"> </w:t>
      </w:r>
      <w:r w:rsidR="00720325">
        <w:t xml:space="preserve">experience in writing a </w:t>
      </w:r>
      <w:r w:rsidR="0026426A">
        <w:t>reference work</w:t>
      </w:r>
      <w:r w:rsidR="00F13316">
        <w:t xml:space="preserve"> as they develop their careers, </w:t>
      </w:r>
      <w:r w:rsidR="00720325">
        <w:t>and a</w:t>
      </w:r>
      <w:r w:rsidR="0026426A">
        <w:t xml:space="preserve"> good building block for a career in Roman Republican history, Roman </w:t>
      </w:r>
      <w:proofErr w:type="gramStart"/>
      <w:r w:rsidR="0026426A">
        <w:t>Law</w:t>
      </w:r>
      <w:proofErr w:type="gramEnd"/>
      <w:r w:rsidR="0026426A">
        <w:t xml:space="preserve">, and/or Roman legal history.  If you are interested in applying to be a co-author of the second edition of </w:t>
      </w:r>
      <w:r w:rsidR="0026426A">
        <w:rPr>
          <w:i/>
        </w:rPr>
        <w:t>Trials in the Late Roman Republic, 149 BC to 50 BC,</w:t>
      </w:r>
      <w:r w:rsidR="0026426A">
        <w:t xml:space="preserve"> have completed your doctorate in a related field, and have access to a research library with </w:t>
      </w:r>
      <w:r w:rsidR="00490A0A">
        <w:t xml:space="preserve">the necessary </w:t>
      </w:r>
      <w:r w:rsidR="0026426A">
        <w:t xml:space="preserve">resources in this field, please write to me by </w:t>
      </w:r>
      <w:r w:rsidR="00720325">
        <w:t>e-mail</w:t>
      </w:r>
      <w:r w:rsidR="002E0020">
        <w:t xml:space="preserve"> (micalexa@uic.edu)</w:t>
      </w:r>
      <w:r w:rsidR="00720325">
        <w:t xml:space="preserve"> to learn how to apply.</w:t>
      </w:r>
    </w:p>
    <w:p w:rsidR="0026426A" w:rsidRDefault="0026426A" w:rsidP="00720325">
      <w:pPr>
        <w:spacing w:line="480" w:lineRule="auto"/>
        <w:ind w:firstLine="720"/>
      </w:pPr>
      <w:r>
        <w:lastRenderedPageBreak/>
        <w:t>Applications will be welcome from residents of any nation.  Participants will no</w:t>
      </w:r>
      <w:r w:rsidR="00720325">
        <w:t>t receive any remuneration</w:t>
      </w:r>
      <w:r>
        <w:t xml:space="preserve"> and will be responsible for their own expenses, which will include travel to two meetings of the editor and co-authors in North America or Europe.  </w:t>
      </w:r>
    </w:p>
    <w:p w:rsidR="0026426A" w:rsidRDefault="0026426A" w:rsidP="0026426A">
      <w:pPr>
        <w:spacing w:line="480" w:lineRule="auto"/>
      </w:pPr>
      <w:r>
        <w:tab/>
        <w:t>The projected timeline for completion of the project will be:</w:t>
      </w:r>
    </w:p>
    <w:p w:rsidR="0026426A" w:rsidRDefault="000866D1" w:rsidP="00D5110A">
      <w:pPr>
        <w:spacing w:line="480" w:lineRule="auto"/>
      </w:pPr>
      <w:r>
        <w:rPr>
          <w:b/>
        </w:rPr>
        <w:t>April</w:t>
      </w:r>
      <w:r w:rsidR="0026426A" w:rsidRPr="00D5110A">
        <w:rPr>
          <w:b/>
        </w:rPr>
        <w:t xml:space="preserve"> 1</w:t>
      </w:r>
      <w:bookmarkStart w:id="0" w:name="_GoBack"/>
      <w:bookmarkEnd w:id="0"/>
      <w:r w:rsidR="0026426A" w:rsidRPr="00D5110A">
        <w:rPr>
          <w:b/>
        </w:rPr>
        <w:t xml:space="preserve">, 2014 </w:t>
      </w:r>
      <w:r w:rsidR="0026426A" w:rsidRPr="001D592F">
        <w:t>Deadline for applications.</w:t>
      </w:r>
    </w:p>
    <w:p w:rsidR="001D592F" w:rsidRDefault="001D592F" w:rsidP="0026426A">
      <w:pPr>
        <w:spacing w:line="480" w:lineRule="auto"/>
      </w:pPr>
      <w:r>
        <w:rPr>
          <w:b/>
        </w:rPr>
        <w:t xml:space="preserve">October, 2014.  </w:t>
      </w:r>
      <w:proofErr w:type="gramStart"/>
      <w:r>
        <w:t>Introductory meeting.</w:t>
      </w:r>
      <w:proofErr w:type="gramEnd"/>
    </w:p>
    <w:p w:rsidR="001D592F" w:rsidRDefault="001D592F" w:rsidP="0026426A">
      <w:pPr>
        <w:spacing w:line="480" w:lineRule="auto"/>
      </w:pPr>
      <w:r>
        <w:rPr>
          <w:b/>
        </w:rPr>
        <w:t xml:space="preserve">December, 2015.  </w:t>
      </w:r>
      <w:proofErr w:type="gramStart"/>
      <w:r>
        <w:t>Completion of drafts, second meeting.</w:t>
      </w:r>
      <w:proofErr w:type="gramEnd"/>
    </w:p>
    <w:p w:rsidR="0026426A" w:rsidRPr="005412BA" w:rsidRDefault="001D592F" w:rsidP="0026426A">
      <w:pPr>
        <w:spacing w:line="480" w:lineRule="auto"/>
        <w:rPr>
          <w:i/>
        </w:rPr>
      </w:pPr>
      <w:r>
        <w:rPr>
          <w:b/>
        </w:rPr>
        <w:t>August, 2016.</w:t>
      </w:r>
      <w:r>
        <w:t xml:space="preserve"> Launch of online edition of </w:t>
      </w:r>
      <w:r>
        <w:rPr>
          <w:i/>
        </w:rPr>
        <w:t>TLRR2.</w:t>
      </w:r>
    </w:p>
    <w:p w:rsidR="00C43957" w:rsidRDefault="00775AAB" w:rsidP="00775AAB">
      <w:pPr>
        <w:spacing w:line="480" w:lineRule="auto"/>
      </w:pPr>
      <w:r>
        <w:tab/>
        <w:t>Please feel free to contact me with any questions.</w:t>
      </w:r>
      <w:r w:rsidR="00540D37">
        <w:t xml:space="preserve">  </w:t>
      </w:r>
    </w:p>
    <w:p w:rsidR="00C43957" w:rsidRPr="004855CF" w:rsidRDefault="00C43957" w:rsidP="0088291C">
      <w:pPr>
        <w:spacing w:line="276" w:lineRule="auto"/>
        <w:rPr>
          <w:lang w:val="it-IT"/>
        </w:rPr>
      </w:pPr>
      <w:r w:rsidRPr="004855CF">
        <w:rPr>
          <w:lang w:val="it-IT"/>
        </w:rPr>
        <w:t>Michael C. Alexander</w:t>
      </w:r>
    </w:p>
    <w:p w:rsidR="00DB51F3" w:rsidRPr="008C2FB1" w:rsidRDefault="000E2EA8" w:rsidP="0088291C">
      <w:pPr>
        <w:spacing w:line="276" w:lineRule="auto"/>
        <w:rPr>
          <w:lang w:val="it-IT"/>
        </w:rPr>
      </w:pPr>
      <w:hyperlink r:id="rId9" w:history="1">
        <w:r w:rsidR="00C22FA8" w:rsidRPr="008C2FB1">
          <w:rPr>
            <w:rStyle w:val="Hyperlink"/>
            <w:lang w:val="it-IT"/>
          </w:rPr>
          <w:t>micalexa@uic.edu</w:t>
        </w:r>
      </w:hyperlink>
    </w:p>
    <w:p w:rsidR="00C22FA8" w:rsidRPr="00775AAB" w:rsidRDefault="00C22FA8" w:rsidP="0088291C">
      <w:pPr>
        <w:spacing w:line="276" w:lineRule="auto"/>
      </w:pPr>
      <w:r w:rsidRPr="00775AAB">
        <w:t>Pittsburgh, PA, U.S.A.</w:t>
      </w:r>
    </w:p>
    <w:p w:rsidR="00C43957" w:rsidRDefault="00C43957" w:rsidP="0088291C">
      <w:pPr>
        <w:spacing w:line="276" w:lineRule="auto"/>
      </w:pPr>
      <w:r>
        <w:t>Professor Emeritus</w:t>
      </w:r>
    </w:p>
    <w:p w:rsidR="00C43957" w:rsidRDefault="00C43957" w:rsidP="0088291C">
      <w:pPr>
        <w:spacing w:line="276" w:lineRule="auto"/>
      </w:pPr>
      <w:r>
        <w:t>Department of History</w:t>
      </w:r>
    </w:p>
    <w:p w:rsidR="00E07253" w:rsidRPr="00AB5CB9" w:rsidRDefault="00C43957" w:rsidP="0088291C">
      <w:pPr>
        <w:spacing w:line="276" w:lineRule="auto"/>
      </w:pPr>
      <w:r>
        <w:t>University of Illinois at Chicago</w:t>
      </w:r>
      <w:r w:rsidR="00540D37">
        <w:t xml:space="preserve">  </w:t>
      </w:r>
    </w:p>
    <w:sectPr w:rsidR="00E07253" w:rsidRPr="00AB5CB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EA8" w:rsidRDefault="000E2EA8" w:rsidP="0062661D">
      <w:r>
        <w:separator/>
      </w:r>
    </w:p>
  </w:endnote>
  <w:endnote w:type="continuationSeparator" w:id="0">
    <w:p w:rsidR="000E2EA8" w:rsidRDefault="000E2EA8" w:rsidP="0062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561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661D" w:rsidRDefault="006266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6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661D" w:rsidRDefault="006266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EA8" w:rsidRDefault="000E2EA8" w:rsidP="0062661D">
      <w:r>
        <w:separator/>
      </w:r>
    </w:p>
  </w:footnote>
  <w:footnote w:type="continuationSeparator" w:id="0">
    <w:p w:rsidR="000E2EA8" w:rsidRDefault="000E2EA8" w:rsidP="00626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2868"/>
    <w:multiLevelType w:val="hybridMultilevel"/>
    <w:tmpl w:val="EA0441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F797B"/>
    <w:multiLevelType w:val="hybridMultilevel"/>
    <w:tmpl w:val="59ACB8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A2964"/>
    <w:multiLevelType w:val="hybridMultilevel"/>
    <w:tmpl w:val="514EA6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679AF"/>
    <w:multiLevelType w:val="hybridMultilevel"/>
    <w:tmpl w:val="CBDA21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65F7B"/>
    <w:multiLevelType w:val="hybridMultilevel"/>
    <w:tmpl w:val="EA0441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B2"/>
    <w:rsid w:val="000148B2"/>
    <w:rsid w:val="00033251"/>
    <w:rsid w:val="00065B7B"/>
    <w:rsid w:val="000866D1"/>
    <w:rsid w:val="000E2EA8"/>
    <w:rsid w:val="000E4FDD"/>
    <w:rsid w:val="0010664F"/>
    <w:rsid w:val="00121C5C"/>
    <w:rsid w:val="001701EF"/>
    <w:rsid w:val="00186212"/>
    <w:rsid w:val="001D592F"/>
    <w:rsid w:val="002447CF"/>
    <w:rsid w:val="0026426A"/>
    <w:rsid w:val="00295061"/>
    <w:rsid w:val="002E0020"/>
    <w:rsid w:val="003C1FC1"/>
    <w:rsid w:val="003E5197"/>
    <w:rsid w:val="00400B88"/>
    <w:rsid w:val="004855CF"/>
    <w:rsid w:val="00490A0A"/>
    <w:rsid w:val="004D014E"/>
    <w:rsid w:val="00540D37"/>
    <w:rsid w:val="005412BA"/>
    <w:rsid w:val="005A33CB"/>
    <w:rsid w:val="005C3348"/>
    <w:rsid w:val="0062661D"/>
    <w:rsid w:val="00656FFE"/>
    <w:rsid w:val="00720325"/>
    <w:rsid w:val="00762D9D"/>
    <w:rsid w:val="00775AAB"/>
    <w:rsid w:val="00776709"/>
    <w:rsid w:val="00824DA8"/>
    <w:rsid w:val="008354F9"/>
    <w:rsid w:val="0088291C"/>
    <w:rsid w:val="008C2FB1"/>
    <w:rsid w:val="009B105D"/>
    <w:rsid w:val="009D52F0"/>
    <w:rsid w:val="00A419D3"/>
    <w:rsid w:val="00AB5CB9"/>
    <w:rsid w:val="00B25022"/>
    <w:rsid w:val="00B879D8"/>
    <w:rsid w:val="00C22FA8"/>
    <w:rsid w:val="00C43957"/>
    <w:rsid w:val="00C511BB"/>
    <w:rsid w:val="00C711CA"/>
    <w:rsid w:val="00CA67BF"/>
    <w:rsid w:val="00CF0FD7"/>
    <w:rsid w:val="00D5110A"/>
    <w:rsid w:val="00D94969"/>
    <w:rsid w:val="00DB51F3"/>
    <w:rsid w:val="00DE7A33"/>
    <w:rsid w:val="00E07253"/>
    <w:rsid w:val="00E13938"/>
    <w:rsid w:val="00E364DC"/>
    <w:rsid w:val="00E55105"/>
    <w:rsid w:val="00EC3336"/>
    <w:rsid w:val="00EF5216"/>
    <w:rsid w:val="00F12A6A"/>
    <w:rsid w:val="00F13316"/>
    <w:rsid w:val="00F46BA7"/>
    <w:rsid w:val="00F63EF2"/>
    <w:rsid w:val="00F9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CB9"/>
    <w:rPr>
      <w:color w:val="0000FF"/>
      <w:u w:val="single"/>
    </w:rPr>
  </w:style>
  <w:style w:type="character" w:customStyle="1" w:styleId="hidden">
    <w:name w:val="hidden"/>
    <w:basedOn w:val="DefaultParagraphFont"/>
    <w:rsid w:val="00AB5CB9"/>
  </w:style>
  <w:style w:type="paragraph" w:styleId="ListParagraph">
    <w:name w:val="List Paragraph"/>
    <w:basedOn w:val="Normal"/>
    <w:uiPriority w:val="34"/>
    <w:qFormat/>
    <w:rsid w:val="00AB5C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61D"/>
  </w:style>
  <w:style w:type="paragraph" w:styleId="Footer">
    <w:name w:val="footer"/>
    <w:basedOn w:val="Normal"/>
    <w:link w:val="FooterChar"/>
    <w:uiPriority w:val="99"/>
    <w:unhideWhenUsed/>
    <w:rsid w:val="00626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61D"/>
  </w:style>
  <w:style w:type="paragraph" w:styleId="BalloonText">
    <w:name w:val="Balloon Text"/>
    <w:basedOn w:val="Normal"/>
    <w:link w:val="BalloonTextChar"/>
    <w:uiPriority w:val="99"/>
    <w:semiHidden/>
    <w:unhideWhenUsed/>
    <w:rsid w:val="00D9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96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511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CB9"/>
    <w:rPr>
      <w:color w:val="0000FF"/>
      <w:u w:val="single"/>
    </w:rPr>
  </w:style>
  <w:style w:type="character" w:customStyle="1" w:styleId="hidden">
    <w:name w:val="hidden"/>
    <w:basedOn w:val="DefaultParagraphFont"/>
    <w:rsid w:val="00AB5CB9"/>
  </w:style>
  <w:style w:type="paragraph" w:styleId="ListParagraph">
    <w:name w:val="List Paragraph"/>
    <w:basedOn w:val="Normal"/>
    <w:uiPriority w:val="34"/>
    <w:qFormat/>
    <w:rsid w:val="00AB5C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61D"/>
  </w:style>
  <w:style w:type="paragraph" w:styleId="Footer">
    <w:name w:val="footer"/>
    <w:basedOn w:val="Normal"/>
    <w:link w:val="FooterChar"/>
    <w:uiPriority w:val="99"/>
    <w:unhideWhenUsed/>
    <w:rsid w:val="00626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61D"/>
  </w:style>
  <w:style w:type="paragraph" w:styleId="BalloonText">
    <w:name w:val="Balloon Text"/>
    <w:basedOn w:val="Normal"/>
    <w:link w:val="BalloonTextChar"/>
    <w:uiPriority w:val="99"/>
    <w:semiHidden/>
    <w:unhideWhenUsed/>
    <w:rsid w:val="00D9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96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511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dl.handle.net/10027/9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calexa@ui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Alexander</dc:creator>
  <cp:lastModifiedBy>Michael Alexander</cp:lastModifiedBy>
  <cp:revision>41</cp:revision>
  <cp:lastPrinted>2014-01-08T15:01:00Z</cp:lastPrinted>
  <dcterms:created xsi:type="dcterms:W3CDTF">2013-09-11T19:10:00Z</dcterms:created>
  <dcterms:modified xsi:type="dcterms:W3CDTF">2014-01-08T15:15:00Z</dcterms:modified>
</cp:coreProperties>
</file>